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ПРЕТЕНЗИЯ В СВЯЗИ С НЕДОСТАТКОМ ТОВАРА</w:t>
      </w:r>
    </w:p>
    <w:p>
      <w:pPr>
        <w:pStyle w:val="Normal"/>
      </w:pPr>
      <w:r>
        <w:t xml:space="preserve">[Дата покупки] я приобрёл(а) у вас [Товар, модель и серийный номер] стоимостью [Сумма] рублей. Товар передан мне [Дата]. Покупку подтверждает [Подтверждение покупки]. Гарантия: [Сведения о гарантии].</w:t>
      </w:r>
    </w:p>
    <w:p>
      <w:pPr>
        <w:pStyle w:val="Normal"/>
      </w:pPr>
      <w:r>
        <w:t xml:space="preserve">[Дата] обнаружен недостаток: [Описание недостатка]. Об этом недостатке при продаже меня не предупреждали.</w:t>
      </w:r>
    </w:p>
    <w:p>
      <w:pPr>
        <w:pStyle w:val="Normal"/>
      </w:pPr>
      <w:r>
        <w:t xml:space="preserve">[Дата и канал обращения] я обратился(ась) к вам. [Ответ продавца].</w:t>
      </w:r>
    </w:p>
    <w:p>
      <w:pPr>
        <w:pStyle w:val="Normal"/>
      </w:pPr>
      <w:r>
        <w:t xml:space="preserve">Моё требование на основании статьи 18 Закона РФ «О защите прав потребителей»: [Выбранное требование и его основание].</w:t>
      </w:r>
    </w:p>
    <w:p>
      <w:pPr>
        <w:pStyle w:val="Normal"/>
      </w:pPr>
      <w:r>
        <w:t xml:space="preserve">Прошу принять товар с заявленным недостатком и при необходимости организовать проверку качества в соответствии с пунктом 5 статьи 18 Закона. Готов(а) предоставить товар: [Местонахождение товара и сведения о передаче].</w:t>
      </w:r>
    </w:p>
    <w:p>
      <w:pPr>
        <w:pStyle w:val="Normal"/>
      </w:pPr>
      <w:r>
        <w:t xml:space="preserve">Желаю участвовать в проверке качества, а при проведении экспертизы — присутствовать при ней. Прошу заблаговременно сообщить место и время по [Контакт]. При приёме товара прошу зафиксировать его состояние, комплектность, модель, серийный номер и заявленные недостатки.</w:t>
      </w:r>
    </w:p>
    <w:p>
      <w:pPr>
        <w:pStyle w:val="Normal"/>
      </w:pPr>
      <w:r>
        <w:t xml:space="preserve">Прошу исполнить выбранное требование в установленный законом срок. Ответ и документы по результатам проверки прошу направить по адресу [Адрес для ответа].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